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B275">
      <w:pPr>
        <w:jc w:val="center"/>
        <w:rPr>
          <w:rFonts w:hint="eastAsia" w:ascii="仿宋" w:hAnsi="仿宋" w:eastAsia="仿宋" w:cs="仿宋"/>
          <w:b/>
          <w:color w:val="303030"/>
          <w:kern w:val="0"/>
          <w:sz w:val="32"/>
          <w:szCs w:val="32"/>
          <w:lang w:val="en-US" w:eastAsia="zh-CN"/>
        </w:rPr>
      </w:pPr>
      <w:bookmarkStart w:id="0" w:name="_GoBack"/>
      <w:r>
        <w:rPr>
          <w:rFonts w:hint="eastAsia" w:ascii="仿宋" w:hAnsi="仿宋" w:eastAsia="仿宋" w:cs="仿宋"/>
          <w:b/>
          <w:color w:val="303030"/>
          <w:kern w:val="0"/>
          <w:sz w:val="32"/>
          <w:szCs w:val="32"/>
          <w:lang w:val="en-US" w:eastAsia="zh-CN"/>
        </w:rPr>
        <w:t>中慧力祥项目管理有限公司</w:t>
      </w:r>
    </w:p>
    <w:bookmarkEnd w:id="0"/>
    <w:p w14:paraId="2BD92A4C">
      <w:pPr>
        <w:jc w:val="center"/>
        <w:rPr>
          <w:rFonts w:hint="eastAsia" w:ascii="仿宋" w:hAnsi="仿宋" w:eastAsia="仿宋" w:cs="仿宋"/>
          <w:b/>
          <w:color w:val="303030"/>
          <w:kern w:val="0"/>
          <w:sz w:val="28"/>
          <w:szCs w:val="28"/>
          <w:u w:val="none" w:color="auto"/>
        </w:rPr>
      </w:pPr>
      <w:r>
        <w:rPr>
          <w:rFonts w:hint="eastAsia" w:ascii="仿宋" w:hAnsi="仿宋" w:eastAsia="仿宋" w:cs="仿宋"/>
          <w:b/>
          <w:color w:val="303030"/>
          <w:kern w:val="0"/>
          <w:sz w:val="32"/>
          <w:szCs w:val="32"/>
          <w:lang w:val="en-US" w:eastAsia="zh-CN"/>
        </w:rPr>
        <w:t>评标</w:t>
      </w:r>
      <w:r>
        <w:rPr>
          <w:rFonts w:hint="eastAsia" w:ascii="仿宋" w:hAnsi="仿宋" w:eastAsia="仿宋" w:cs="仿宋"/>
          <w:b/>
          <w:color w:val="303030"/>
          <w:kern w:val="0"/>
          <w:sz w:val="32"/>
          <w:szCs w:val="32"/>
        </w:rPr>
        <w:t>专家</w:t>
      </w:r>
      <w:r>
        <w:rPr>
          <w:rFonts w:hint="eastAsia" w:ascii="仿宋" w:hAnsi="仿宋" w:eastAsia="仿宋" w:cs="仿宋"/>
          <w:b/>
          <w:color w:val="303030"/>
          <w:kern w:val="0"/>
          <w:sz w:val="32"/>
          <w:szCs w:val="32"/>
          <w:lang w:val="en-US" w:eastAsia="zh-CN"/>
        </w:rPr>
        <w:t>入库</w:t>
      </w:r>
      <w:r>
        <w:rPr>
          <w:rFonts w:hint="eastAsia" w:ascii="仿宋" w:hAnsi="仿宋" w:eastAsia="仿宋" w:cs="仿宋"/>
          <w:b/>
          <w:color w:val="303030"/>
          <w:kern w:val="0"/>
          <w:sz w:val="32"/>
          <w:szCs w:val="32"/>
          <w:u w:val="none" w:color="auto"/>
        </w:rPr>
        <w:fldChar w:fldCharType="begin"/>
      </w:r>
      <w:r>
        <w:rPr>
          <w:rStyle w:val="5"/>
          <w:rFonts w:hint="eastAsia" w:ascii="仿宋" w:hAnsi="仿宋" w:eastAsia="仿宋" w:cs="仿宋"/>
          <w:b/>
          <w:color w:val="303030"/>
          <w:kern w:val="0"/>
          <w:sz w:val="32"/>
          <w:szCs w:val="32"/>
          <w:u w:val="none" w:color="auto"/>
        </w:rPr>
        <w:instrText xml:space="preserve">HYPERLINK "http://www.jconline.cn/Contents/Channel_7147/2014/0219/1055920/files_founder_404817577/1204013630.doc"</w:instrText>
      </w:r>
      <w:r>
        <w:rPr>
          <w:rFonts w:hint="eastAsia" w:ascii="仿宋" w:hAnsi="仿宋" w:eastAsia="仿宋" w:cs="仿宋"/>
          <w:b/>
          <w:color w:val="303030"/>
          <w:kern w:val="0"/>
          <w:sz w:val="32"/>
          <w:szCs w:val="32"/>
          <w:u w:val="none" w:color="auto"/>
        </w:rPr>
        <w:fldChar w:fldCharType="separate"/>
      </w:r>
      <w:r>
        <w:rPr>
          <w:rStyle w:val="5"/>
          <w:rFonts w:hint="eastAsia" w:ascii="仿宋" w:hAnsi="仿宋" w:eastAsia="仿宋" w:cs="仿宋"/>
          <w:b/>
          <w:color w:val="303030"/>
          <w:kern w:val="0"/>
          <w:sz w:val="32"/>
          <w:szCs w:val="32"/>
          <w:u w:val="none" w:color="auto"/>
          <w:lang w:val="en-US" w:eastAsia="zh-CN"/>
        </w:rPr>
        <w:t>登记</w:t>
      </w:r>
      <w:r>
        <w:rPr>
          <w:rStyle w:val="5"/>
          <w:rFonts w:hint="eastAsia" w:ascii="仿宋" w:hAnsi="仿宋" w:eastAsia="仿宋" w:cs="仿宋"/>
          <w:b/>
          <w:color w:val="303030"/>
          <w:kern w:val="0"/>
          <w:sz w:val="32"/>
          <w:szCs w:val="32"/>
          <w:u w:val="none" w:color="auto"/>
        </w:rPr>
        <w:t>表</w:t>
      </w:r>
      <w:r>
        <w:rPr>
          <w:rFonts w:hint="eastAsia" w:ascii="仿宋" w:hAnsi="仿宋" w:eastAsia="仿宋" w:cs="仿宋"/>
          <w:b/>
          <w:color w:val="303030"/>
          <w:kern w:val="0"/>
          <w:sz w:val="32"/>
          <w:szCs w:val="32"/>
          <w:u w:val="none" w:color="auto"/>
        </w:rPr>
        <w:fldChar w:fldCharType="end"/>
      </w:r>
    </w:p>
    <w:tbl>
      <w:tblPr>
        <w:tblStyle w:val="3"/>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542"/>
        <w:gridCol w:w="1406"/>
        <w:gridCol w:w="1404"/>
        <w:gridCol w:w="2802"/>
      </w:tblGrid>
      <w:tr w14:paraId="055D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1403" w:type="dxa"/>
            <w:vAlign w:val="center"/>
          </w:tcPr>
          <w:p w14:paraId="7DD7DEEF">
            <w:pPr>
              <w:jc w:val="center"/>
              <w:rPr>
                <w:rFonts w:hint="eastAsia" w:ascii="宋体" w:hAnsi="宋体" w:cs="宋体" w:eastAsiaTheme="minorEastAsia"/>
                <w:sz w:val="28"/>
                <w:vertAlign w:val="baseline"/>
                <w:lang w:val="en-US" w:eastAsia="zh-CN"/>
              </w:rPr>
            </w:pPr>
            <w:r>
              <w:rPr>
                <w:rFonts w:hint="eastAsia" w:ascii="宋体" w:hAnsi="宋体" w:eastAsia="仿宋" w:cs="宋体"/>
                <w:color w:val="000000"/>
                <w:sz w:val="28"/>
                <w:szCs w:val="24"/>
              </w:rPr>
              <w:t>姓名</w:t>
            </w:r>
          </w:p>
        </w:tc>
        <w:tc>
          <w:tcPr>
            <w:tcW w:w="2948" w:type="dxa"/>
            <w:gridSpan w:val="2"/>
          </w:tcPr>
          <w:p w14:paraId="35FC40A1">
            <w:pPr>
              <w:rPr>
                <w:rFonts w:ascii="宋体" w:hAnsi="宋体" w:cs="宋体"/>
                <w:sz w:val="28"/>
                <w:vertAlign w:val="baseline"/>
              </w:rPr>
            </w:pPr>
          </w:p>
        </w:tc>
        <w:tc>
          <w:tcPr>
            <w:tcW w:w="1404" w:type="dxa"/>
            <w:shd w:val="clear" w:color="auto" w:fill="auto"/>
            <w:vAlign w:val="center"/>
          </w:tcPr>
          <w:p w14:paraId="44D30560">
            <w:pPr>
              <w:jc w:val="center"/>
              <w:rPr>
                <w:rFonts w:hint="eastAsia"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rPr>
              <w:t>出生日期</w:t>
            </w:r>
          </w:p>
        </w:tc>
        <w:tc>
          <w:tcPr>
            <w:tcW w:w="2802" w:type="dxa"/>
          </w:tcPr>
          <w:p w14:paraId="0259BDE8">
            <w:pPr>
              <w:rPr>
                <w:rFonts w:ascii="宋体" w:hAnsi="宋体" w:cs="宋体"/>
                <w:sz w:val="28"/>
                <w:vertAlign w:val="baseline"/>
              </w:rPr>
            </w:pPr>
          </w:p>
        </w:tc>
      </w:tr>
      <w:tr w14:paraId="61E6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03" w:type="dxa"/>
            <w:vAlign w:val="center"/>
          </w:tcPr>
          <w:p w14:paraId="63A071DB">
            <w:pPr>
              <w:jc w:val="center"/>
              <w:rPr>
                <w:rFonts w:hint="eastAsia" w:ascii="宋体" w:hAnsi="宋体" w:cs="宋体" w:eastAsiaTheme="minorEastAsia"/>
                <w:sz w:val="28"/>
                <w:vertAlign w:val="baseline"/>
                <w:lang w:val="en-US" w:eastAsia="zh-CN"/>
              </w:rPr>
            </w:pPr>
            <w:r>
              <w:rPr>
                <w:rFonts w:hint="eastAsia" w:ascii="宋体" w:hAnsi="宋体" w:eastAsia="仿宋" w:cs="宋体"/>
                <w:color w:val="000000"/>
                <w:sz w:val="28"/>
                <w:szCs w:val="24"/>
              </w:rPr>
              <w:t>职称</w:t>
            </w:r>
          </w:p>
        </w:tc>
        <w:tc>
          <w:tcPr>
            <w:tcW w:w="2948" w:type="dxa"/>
            <w:gridSpan w:val="2"/>
          </w:tcPr>
          <w:p w14:paraId="5B0353B1">
            <w:pPr>
              <w:rPr>
                <w:rFonts w:ascii="宋体" w:hAnsi="宋体" w:cs="宋体"/>
                <w:sz w:val="28"/>
                <w:vertAlign w:val="baseline"/>
              </w:rPr>
            </w:pPr>
          </w:p>
        </w:tc>
        <w:tc>
          <w:tcPr>
            <w:tcW w:w="1404" w:type="dxa"/>
            <w:shd w:val="clear" w:color="auto" w:fill="auto"/>
            <w:vAlign w:val="center"/>
          </w:tcPr>
          <w:p w14:paraId="2C305581">
            <w:pPr>
              <w:jc w:val="center"/>
              <w:rPr>
                <w:rFonts w:hint="default"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rPr>
              <w:t>身份证号</w:t>
            </w:r>
          </w:p>
        </w:tc>
        <w:tc>
          <w:tcPr>
            <w:tcW w:w="2802" w:type="dxa"/>
          </w:tcPr>
          <w:p w14:paraId="39DCE3EA">
            <w:pPr>
              <w:rPr>
                <w:rFonts w:ascii="宋体" w:hAnsi="宋体" w:cs="宋体"/>
                <w:sz w:val="28"/>
                <w:vertAlign w:val="baseline"/>
              </w:rPr>
            </w:pPr>
          </w:p>
        </w:tc>
      </w:tr>
      <w:tr w14:paraId="51F0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03" w:type="dxa"/>
            <w:shd w:val="clear" w:color="auto" w:fill="auto"/>
            <w:vAlign w:val="center"/>
          </w:tcPr>
          <w:p w14:paraId="2AADBE7B">
            <w:pPr>
              <w:jc w:val="center"/>
              <w:rPr>
                <w:rFonts w:hint="eastAsia"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rPr>
              <w:t>性别</w:t>
            </w:r>
          </w:p>
        </w:tc>
        <w:tc>
          <w:tcPr>
            <w:tcW w:w="1542" w:type="dxa"/>
            <w:shd w:val="clear" w:color="auto" w:fill="auto"/>
            <w:vAlign w:val="top"/>
          </w:tcPr>
          <w:p w14:paraId="50FEA2EB">
            <w:pPr>
              <w:rPr>
                <w:rFonts w:ascii="宋体" w:hAnsi="宋体" w:cs="宋体"/>
                <w:sz w:val="28"/>
                <w:vertAlign w:val="baseline"/>
              </w:rPr>
            </w:pPr>
          </w:p>
        </w:tc>
        <w:tc>
          <w:tcPr>
            <w:tcW w:w="1406" w:type="dxa"/>
            <w:shd w:val="clear" w:color="auto" w:fill="auto"/>
            <w:vAlign w:val="center"/>
          </w:tcPr>
          <w:p w14:paraId="0A4F3A13">
            <w:pPr>
              <w:jc w:val="center"/>
              <w:rPr>
                <w:rFonts w:hint="eastAsia"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rPr>
              <w:t>工作单位</w:t>
            </w:r>
          </w:p>
        </w:tc>
        <w:tc>
          <w:tcPr>
            <w:tcW w:w="4206" w:type="dxa"/>
            <w:gridSpan w:val="2"/>
          </w:tcPr>
          <w:p w14:paraId="79B46669">
            <w:pPr>
              <w:rPr>
                <w:rFonts w:ascii="宋体" w:hAnsi="宋体" w:cs="宋体"/>
                <w:sz w:val="28"/>
                <w:vertAlign w:val="baseline"/>
              </w:rPr>
            </w:pPr>
          </w:p>
        </w:tc>
      </w:tr>
      <w:tr w14:paraId="093E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03" w:type="dxa"/>
            <w:shd w:val="clear" w:color="auto" w:fill="auto"/>
            <w:vAlign w:val="center"/>
          </w:tcPr>
          <w:p w14:paraId="0A937359">
            <w:pPr>
              <w:jc w:val="center"/>
              <w:rPr>
                <w:rFonts w:hint="eastAsia"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lang w:val="en-US" w:eastAsia="zh-CN"/>
              </w:rPr>
              <w:t>年龄</w:t>
            </w:r>
          </w:p>
        </w:tc>
        <w:tc>
          <w:tcPr>
            <w:tcW w:w="1542" w:type="dxa"/>
            <w:shd w:val="clear" w:color="auto" w:fill="auto"/>
            <w:vAlign w:val="top"/>
          </w:tcPr>
          <w:p w14:paraId="29FF7668">
            <w:pPr>
              <w:rPr>
                <w:rFonts w:ascii="宋体" w:hAnsi="宋体" w:cs="宋体"/>
                <w:sz w:val="28"/>
                <w:vertAlign w:val="baseline"/>
              </w:rPr>
            </w:pPr>
          </w:p>
        </w:tc>
        <w:tc>
          <w:tcPr>
            <w:tcW w:w="1406" w:type="dxa"/>
            <w:shd w:val="clear" w:color="auto" w:fill="auto"/>
            <w:vAlign w:val="center"/>
          </w:tcPr>
          <w:p w14:paraId="48D6E5FE">
            <w:pPr>
              <w:jc w:val="center"/>
              <w:rPr>
                <w:rFonts w:hint="eastAsia"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rPr>
              <w:t>从事工作</w:t>
            </w:r>
          </w:p>
        </w:tc>
        <w:tc>
          <w:tcPr>
            <w:tcW w:w="4206" w:type="dxa"/>
            <w:gridSpan w:val="2"/>
          </w:tcPr>
          <w:p w14:paraId="2D48C6A9">
            <w:pPr>
              <w:rPr>
                <w:rFonts w:ascii="宋体" w:hAnsi="宋体" w:cs="宋体"/>
                <w:sz w:val="28"/>
                <w:vertAlign w:val="baseline"/>
              </w:rPr>
            </w:pPr>
          </w:p>
        </w:tc>
      </w:tr>
      <w:tr w14:paraId="0553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03" w:type="dxa"/>
            <w:shd w:val="clear" w:color="auto" w:fill="auto"/>
            <w:vAlign w:val="center"/>
          </w:tcPr>
          <w:p w14:paraId="573C237C">
            <w:pPr>
              <w:jc w:val="center"/>
              <w:rPr>
                <w:rFonts w:hint="eastAsia"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rPr>
              <w:t>单位类别</w:t>
            </w:r>
          </w:p>
        </w:tc>
        <w:tc>
          <w:tcPr>
            <w:tcW w:w="7154" w:type="dxa"/>
            <w:gridSpan w:val="4"/>
            <w:shd w:val="clear" w:color="auto" w:fill="auto"/>
            <w:vAlign w:val="center"/>
          </w:tcPr>
          <w:p w14:paraId="12450796">
            <w:pPr>
              <w:rPr>
                <w:rFonts w:hint="eastAsia" w:ascii="宋体" w:hAnsi="宋体" w:eastAsia="仿宋" w:cs="宋体"/>
                <w:color w:val="000000"/>
                <w:sz w:val="28"/>
                <w:szCs w:val="24"/>
              </w:rPr>
            </w:pPr>
            <w:r>
              <w:rPr>
                <w:rFonts w:hint="eastAsia" w:ascii="宋体" w:hAnsi="宋体" w:eastAsia="仿宋" w:cs="宋体"/>
                <w:color w:val="000000"/>
                <w:sz w:val="28"/>
                <w:szCs w:val="24"/>
              </w:rPr>
              <w:t>□科研</w:t>
            </w:r>
            <w:r>
              <w:rPr>
                <w:rFonts w:hint="eastAsia" w:ascii="宋体" w:hAnsi="宋体" w:eastAsia="仿宋" w:cs="宋体"/>
                <w:color w:val="000000"/>
                <w:sz w:val="28"/>
                <w:szCs w:val="24"/>
                <w:lang w:val="en-US" w:eastAsia="zh-CN"/>
              </w:rPr>
              <w:t>单位</w:t>
            </w:r>
            <w:r>
              <w:rPr>
                <w:rFonts w:hint="eastAsia" w:ascii="宋体" w:hAnsi="宋体" w:eastAsia="仿宋" w:cs="宋体"/>
                <w:color w:val="000000"/>
                <w:sz w:val="28"/>
                <w:szCs w:val="24"/>
              </w:rPr>
              <w:t xml:space="preserve">  </w:t>
            </w:r>
            <w:r>
              <w:rPr>
                <w:rFonts w:hint="eastAsia" w:ascii="宋体" w:hAnsi="宋体" w:eastAsia="仿宋" w:cs="宋体"/>
                <w:color w:val="000000"/>
                <w:sz w:val="28"/>
                <w:szCs w:val="24"/>
                <w:lang w:eastAsia="zh-CN"/>
              </w:rPr>
              <w:t>□</w:t>
            </w:r>
            <w:r>
              <w:rPr>
                <w:rFonts w:hint="eastAsia" w:ascii="宋体" w:hAnsi="宋体" w:eastAsia="仿宋" w:cs="宋体"/>
                <w:color w:val="000000"/>
                <w:sz w:val="28"/>
                <w:szCs w:val="24"/>
                <w:lang w:val="en-US" w:eastAsia="zh-CN"/>
              </w:rPr>
              <w:t>本科</w:t>
            </w:r>
            <w:r>
              <w:rPr>
                <w:rFonts w:hint="eastAsia" w:ascii="宋体" w:hAnsi="宋体" w:eastAsia="仿宋" w:cs="宋体"/>
                <w:color w:val="000000"/>
                <w:sz w:val="28"/>
                <w:szCs w:val="24"/>
              </w:rPr>
              <w:t xml:space="preserve">院校  </w:t>
            </w:r>
            <w:r>
              <w:rPr>
                <w:rFonts w:hint="eastAsia" w:ascii="宋体" w:hAnsi="宋体" w:eastAsia="仿宋" w:cs="宋体"/>
                <w:color w:val="000000"/>
                <w:sz w:val="28"/>
                <w:szCs w:val="24"/>
                <w:lang w:eastAsia="zh-CN"/>
              </w:rPr>
              <w:t>□</w:t>
            </w:r>
            <w:r>
              <w:rPr>
                <w:rFonts w:hint="eastAsia" w:ascii="宋体" w:hAnsi="宋体" w:eastAsia="仿宋" w:cs="宋体"/>
                <w:color w:val="000000"/>
                <w:sz w:val="28"/>
                <w:szCs w:val="24"/>
              </w:rPr>
              <w:t xml:space="preserve">大专院校  </w:t>
            </w:r>
          </w:p>
          <w:p w14:paraId="2948EC98">
            <w:pPr>
              <w:rPr>
                <w:rFonts w:ascii="宋体" w:hAnsi="宋体" w:cs="宋体"/>
                <w:sz w:val="28"/>
                <w:vertAlign w:val="baseline"/>
              </w:rPr>
            </w:pPr>
            <w:r>
              <w:rPr>
                <w:rFonts w:hint="eastAsia" w:ascii="宋体" w:hAnsi="宋体" w:eastAsia="仿宋" w:cs="宋体"/>
                <w:color w:val="000000"/>
                <w:sz w:val="28"/>
                <w:szCs w:val="24"/>
              </w:rPr>
              <w:t>□企业  □行业协会、学会    □其它___________</w:t>
            </w:r>
          </w:p>
        </w:tc>
      </w:tr>
      <w:tr w14:paraId="6575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03" w:type="dxa"/>
            <w:shd w:val="clear" w:color="auto" w:fill="auto"/>
            <w:vAlign w:val="center"/>
          </w:tcPr>
          <w:p w14:paraId="7EB5015C">
            <w:pPr>
              <w:jc w:val="center"/>
              <w:rPr>
                <w:rFonts w:hint="eastAsia"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rPr>
              <w:t>通讯地址</w:t>
            </w:r>
          </w:p>
        </w:tc>
        <w:tc>
          <w:tcPr>
            <w:tcW w:w="7154" w:type="dxa"/>
            <w:gridSpan w:val="4"/>
          </w:tcPr>
          <w:p w14:paraId="2A941507">
            <w:pPr>
              <w:rPr>
                <w:rFonts w:ascii="宋体" w:hAnsi="宋体" w:cs="宋体"/>
                <w:sz w:val="28"/>
                <w:vertAlign w:val="baseline"/>
              </w:rPr>
            </w:pPr>
          </w:p>
        </w:tc>
      </w:tr>
      <w:tr w14:paraId="1C47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03" w:type="dxa"/>
            <w:shd w:val="clear" w:color="auto" w:fill="auto"/>
            <w:vAlign w:val="center"/>
          </w:tcPr>
          <w:p w14:paraId="7327CA40">
            <w:pPr>
              <w:jc w:val="center"/>
              <w:rPr>
                <w:rFonts w:hint="eastAsia"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rPr>
              <w:t>联系电话</w:t>
            </w:r>
          </w:p>
        </w:tc>
        <w:tc>
          <w:tcPr>
            <w:tcW w:w="7154" w:type="dxa"/>
            <w:gridSpan w:val="4"/>
          </w:tcPr>
          <w:p w14:paraId="74B679D7">
            <w:pPr>
              <w:rPr>
                <w:rFonts w:ascii="宋体" w:hAnsi="宋体" w:cs="宋体"/>
                <w:sz w:val="28"/>
                <w:vertAlign w:val="baseline"/>
              </w:rPr>
            </w:pPr>
          </w:p>
        </w:tc>
      </w:tr>
      <w:tr w14:paraId="4C9A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03" w:type="dxa"/>
            <w:shd w:val="clear" w:color="auto" w:fill="auto"/>
            <w:vAlign w:val="center"/>
          </w:tcPr>
          <w:p w14:paraId="6ADD0C75">
            <w:pPr>
              <w:adjustRightInd w:val="0"/>
              <w:snapToGrid w:val="0"/>
              <w:jc w:val="center"/>
              <w:rPr>
                <w:rFonts w:hint="default"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lang w:val="en-US" w:eastAsia="zh-CN"/>
              </w:rPr>
              <w:t>主评专业</w:t>
            </w:r>
          </w:p>
        </w:tc>
        <w:tc>
          <w:tcPr>
            <w:tcW w:w="7154" w:type="dxa"/>
            <w:gridSpan w:val="4"/>
          </w:tcPr>
          <w:p w14:paraId="53FB8D6A">
            <w:pPr>
              <w:rPr>
                <w:rFonts w:ascii="宋体" w:hAnsi="宋体" w:cs="宋体"/>
                <w:sz w:val="28"/>
                <w:vertAlign w:val="baseline"/>
              </w:rPr>
            </w:pPr>
          </w:p>
        </w:tc>
      </w:tr>
      <w:tr w14:paraId="4D5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03" w:type="dxa"/>
            <w:shd w:val="clear" w:color="auto" w:fill="auto"/>
            <w:vAlign w:val="center"/>
          </w:tcPr>
          <w:p w14:paraId="0AF3057A">
            <w:pPr>
              <w:adjustRightInd w:val="0"/>
              <w:snapToGrid w:val="0"/>
              <w:jc w:val="center"/>
              <w:rPr>
                <w:rFonts w:hint="default" w:ascii="宋体" w:hAnsi="宋体" w:eastAsia="仿宋" w:cs="宋体"/>
                <w:color w:val="000000"/>
                <w:kern w:val="2"/>
                <w:sz w:val="28"/>
                <w:szCs w:val="24"/>
                <w:lang w:val="en-US" w:eastAsia="zh-CN" w:bidi="ar-SA"/>
              </w:rPr>
            </w:pPr>
            <w:r>
              <w:rPr>
                <w:rFonts w:hint="eastAsia" w:ascii="宋体" w:hAnsi="宋体" w:eastAsia="仿宋" w:cs="宋体"/>
                <w:color w:val="000000"/>
                <w:sz w:val="28"/>
                <w:szCs w:val="24"/>
                <w:lang w:val="en-US" w:eastAsia="zh-CN"/>
              </w:rPr>
              <w:t>副评专业</w:t>
            </w:r>
          </w:p>
        </w:tc>
        <w:tc>
          <w:tcPr>
            <w:tcW w:w="7154" w:type="dxa"/>
            <w:gridSpan w:val="4"/>
          </w:tcPr>
          <w:p w14:paraId="164488F8">
            <w:pPr>
              <w:rPr>
                <w:rFonts w:ascii="宋体" w:hAnsi="宋体" w:cs="宋体"/>
                <w:sz w:val="28"/>
                <w:vertAlign w:val="baseline"/>
              </w:rPr>
            </w:pPr>
          </w:p>
        </w:tc>
      </w:tr>
    </w:tbl>
    <w:p w14:paraId="0D41B906">
      <w:pPr>
        <w:ind w:firstLine="280" w:firstLineChars="100"/>
        <w:jc w:val="left"/>
        <w:rPr>
          <w:rFonts w:hint="default" w:ascii="仿宋" w:hAnsi="仿宋" w:eastAsia="仿宋" w:cs="仿宋"/>
          <w:color w:val="000000"/>
          <w:sz w:val="24"/>
          <w:szCs w:val="24"/>
          <w:lang w:val="en-US" w:eastAsia="zh-CN"/>
        </w:rPr>
      </w:pPr>
      <w:r>
        <w:rPr>
          <w:rFonts w:hint="eastAsia" w:ascii="宋体" w:hAnsi="宋体" w:eastAsia="仿宋" w:cs="宋体"/>
          <w:color w:val="000000"/>
          <w:sz w:val="28"/>
          <w:szCs w:val="24"/>
          <w:lang w:val="en-US" w:eastAsia="zh-CN"/>
        </w:rPr>
        <w:t>附：身份证、职称证扫描件，湖南省政府采购专家系统截图或湖南省综合评标专家库评标专家聘书电子版。</w:t>
      </w:r>
    </w:p>
    <w:p w14:paraId="616822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ZmY2MzI1MDkyNzc1MDI4NjI4Njc4NDczZDk5NGMifQ=="/>
  </w:docVars>
  <w:rsids>
    <w:rsidRoot w:val="04B10FE1"/>
    <w:rsid w:val="04B10FE1"/>
    <w:rsid w:val="3283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154</Characters>
  <Lines>0</Lines>
  <Paragraphs>0</Paragraphs>
  <TotalTime>5</TotalTime>
  <ScaleCrop>false</ScaleCrop>
  <LinksUpToDate>false</LinksUpToDate>
  <CharactersWithSpaces>166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2024-10-16T07:11:00Z</dcterms:created>
  <dc:creator>瑛瑛不吃香菜</dc:creator>
  <cp:lastModifiedBy>陈旭辉</cp:lastModifiedBy>
  <dcterms:modified xsi:type="dcterms:W3CDTF">2024-10-16T08:13:30Z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31EC24A046FE437193888D0BAB93C8D5_13</vt:lpwstr>
  </property>
</Properties>
</file>